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C9771" w14:textId="77777777"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 xml:space="preserve">della </w:t>
      </w:r>
      <w:r w:rsidRPr="004E4014">
        <w:rPr>
          <w:rFonts w:ascii="Arial" w:hAnsi="Arial" w:cs="Arial"/>
          <w:b/>
          <w:bCs/>
          <w:sz w:val="18"/>
          <w:szCs w:val="18"/>
        </w:rPr>
        <w:t>R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icerca empirica</w:t>
      </w:r>
      <w:r w:rsidR="00C24548" w:rsidRPr="00F81111">
        <w:rPr>
          <w:rFonts w:ascii="Arial" w:hAnsi="Arial" w:cs="Arial"/>
          <w:sz w:val="18"/>
          <w:szCs w:val="18"/>
        </w:rPr>
        <w:t xml:space="preserve"> di 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Pedagogia Sperimentale</w:t>
      </w:r>
      <w:r w:rsidR="00C24548" w:rsidRPr="00F81111">
        <w:rPr>
          <w:rFonts w:ascii="Arial" w:hAnsi="Arial" w:cs="Arial"/>
          <w:sz w:val="18"/>
          <w:szCs w:val="18"/>
        </w:rPr>
        <w:t>/Metodologia della Ricerca Sociale/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Metodologia della Ricerca Educativa</w:t>
      </w:r>
      <w:r w:rsidR="00C24548" w:rsidRPr="00F81111">
        <w:rPr>
          <w:rFonts w:ascii="Arial" w:hAnsi="Arial" w:cs="Arial"/>
          <w:sz w:val="18"/>
          <w:szCs w:val="18"/>
        </w:rPr>
        <w:t xml:space="preserve">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8F3674">
        <w:rPr>
          <w:rFonts w:ascii="Arial" w:hAnsi="Arial" w:cs="Arial"/>
          <w:sz w:val="18"/>
          <w:szCs w:val="18"/>
        </w:rPr>
        <w:t>; non compilare i campi barrati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[ver. </w:t>
      </w:r>
      <w:r w:rsidR="008F3674">
        <w:rPr>
          <w:rFonts w:ascii="Arial" w:hAnsi="Arial" w:cs="Arial"/>
          <w:sz w:val="18"/>
          <w:szCs w:val="18"/>
        </w:rPr>
        <w:t>2</w:t>
      </w:r>
      <w:r w:rsidR="00F22FEF">
        <w:rPr>
          <w:rFonts w:ascii="Arial" w:hAnsi="Arial" w:cs="Arial"/>
          <w:sz w:val="18"/>
          <w:szCs w:val="18"/>
        </w:rPr>
        <w:t>8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F22FEF">
        <w:rPr>
          <w:rFonts w:ascii="Arial" w:hAnsi="Arial" w:cs="Arial"/>
          <w:sz w:val="18"/>
          <w:szCs w:val="18"/>
        </w:rPr>
        <w:t>11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8F3674">
        <w:rPr>
          <w:rFonts w:ascii="Arial" w:hAnsi="Arial" w:cs="Arial"/>
          <w:sz w:val="18"/>
          <w:szCs w:val="18"/>
        </w:rPr>
        <w:t>2</w:t>
      </w:r>
      <w:r w:rsidR="00F22FEF">
        <w:rPr>
          <w:rFonts w:ascii="Arial" w:hAnsi="Arial" w:cs="Arial"/>
          <w:sz w:val="18"/>
          <w:szCs w:val="18"/>
        </w:rPr>
        <w:t>3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14:paraId="322A7E80" w14:textId="77777777"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89"/>
        <w:gridCol w:w="8136"/>
        <w:gridCol w:w="2521"/>
      </w:tblGrid>
      <w:tr w:rsidR="00900E92" w:rsidRPr="00FE4554" w14:paraId="20110AC9" w14:textId="77777777" w:rsidTr="00CC3D64">
        <w:tc>
          <w:tcPr>
            <w:tcW w:w="199" w:type="pct"/>
          </w:tcPr>
          <w:p w14:paraId="2343D409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</w:tcPr>
          <w:p w14:paraId="7C2A2772" w14:textId="77777777" w:rsidR="00900E92" w:rsidRPr="00FE4554" w:rsidRDefault="00900E92" w:rsidP="00900E9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Criteri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Pr="00FE4554">
              <w:rPr>
                <w:rFonts w:ascii="Arial" w:hAnsi="Arial" w:cs="Arial"/>
                <w:i/>
                <w:sz w:val="18"/>
                <w:szCs w:val="18"/>
              </w:rPr>
              <w:t>Inserite qui quanto avete riportato nel vostro rapporto di ricerca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165" w:type="pct"/>
          </w:tcPr>
          <w:p w14:paraId="783839DF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0E92" w:rsidRPr="00F81111" w14:paraId="7B6461C1" w14:textId="77777777" w:rsidTr="00CC3D64">
        <w:tc>
          <w:tcPr>
            <w:tcW w:w="199" w:type="pct"/>
          </w:tcPr>
          <w:p w14:paraId="48D794B7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</w:tcPr>
          <w:p w14:paraId="11710634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14:paraId="18417146" w14:textId="2C182758" w:rsidR="00CC3D64" w:rsidRPr="00667737" w:rsidRDefault="00BE5BC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667737" w:rsidRPr="00667737">
              <w:rPr>
                <w:rFonts w:ascii="Arial" w:hAnsi="Arial" w:cs="Arial"/>
                <w:sz w:val="18"/>
                <w:szCs w:val="18"/>
              </w:rPr>
              <w:t>i è relazione tra la lettura di libri a casa e lo sviluppo del linguaggio nei bambini tra 0 e 3 anni?</w:t>
            </w:r>
          </w:p>
          <w:p w14:paraId="21A3440D" w14:textId="77777777"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14:paraId="0F76745A" w14:textId="77777777" w:rsidR="00900E92" w:rsidRP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4E5A5B10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  <w:r w:rsidR="003952A8">
              <w:rPr>
                <w:rFonts w:ascii="Arial" w:hAnsi="Arial" w:cs="Arial"/>
                <w:sz w:val="14"/>
                <w:szCs w:val="14"/>
              </w:rPr>
              <w:t xml:space="preserve"> di cui si vuole stabilire se vi è relazione</w:t>
            </w:r>
          </w:p>
        </w:tc>
      </w:tr>
      <w:tr w:rsidR="00900E92" w:rsidRPr="00F81111" w14:paraId="7B29CA0D" w14:textId="77777777" w:rsidTr="00CC3D64">
        <w:tc>
          <w:tcPr>
            <w:tcW w:w="199" w:type="pct"/>
          </w:tcPr>
          <w:p w14:paraId="55072D5C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</w:tcPr>
          <w:p w14:paraId="0F641331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14:paraId="40A65EF5" w14:textId="12727389" w:rsidR="000F122B" w:rsidRDefault="00BE5BC0" w:rsidP="00BE38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="00667737" w:rsidRPr="00667737">
              <w:rPr>
                <w:rFonts w:ascii="Arial" w:hAnsi="Arial" w:cs="Arial"/>
                <w:sz w:val="18"/>
                <w:szCs w:val="18"/>
              </w:rPr>
              <w:t>a lettura di libri a casa e lo sviluppo del linguaggio nei bambini tra 0 e 3 anni.</w:t>
            </w:r>
          </w:p>
          <w:p w14:paraId="4995A54F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0CF3AC68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0E92" w:rsidRPr="00F81111" w14:paraId="4114764D" w14:textId="77777777" w:rsidTr="003952A8">
        <w:tc>
          <w:tcPr>
            <w:tcW w:w="199" w:type="pct"/>
          </w:tcPr>
          <w:p w14:paraId="0D393E60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</w:tcPr>
          <w:p w14:paraId="681AA0D8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14:paraId="04E96587" w14:textId="1B3F5E77" w:rsidR="00AE0340" w:rsidRDefault="00BE5BC0" w:rsidP="00BE38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667737" w:rsidRPr="00667737">
              <w:rPr>
                <w:rFonts w:ascii="Arial" w:hAnsi="Arial" w:cs="Arial"/>
                <w:sz w:val="18"/>
                <w:szCs w:val="18"/>
              </w:rPr>
              <w:t>tabilire se vi è una relazione tra la lettura di libri a casa e lo sviluppo del linguaggio nei bambini tra 0 e 3 anni.</w:t>
            </w:r>
          </w:p>
          <w:p w14:paraId="08E8A451" w14:textId="77777777" w:rsidR="00CC3D64" w:rsidRDefault="00CC3D64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5FF47AB6" w14:textId="77777777" w:rsidR="00900E92" w:rsidRPr="00092A8C" w:rsidRDefault="00900E92" w:rsidP="00F81621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ciò che il ricercatore intende fare</w:t>
            </w:r>
            <w:r>
              <w:rPr>
                <w:rFonts w:ascii="Arial" w:hAnsi="Arial" w:cs="Arial"/>
                <w:sz w:val="14"/>
                <w:szCs w:val="14"/>
              </w:rPr>
              <w:t xml:space="preserve"> per rispondere al problema di ricerca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contiene le stesse parole chiave del problema di ricerca</w:t>
            </w:r>
          </w:p>
        </w:tc>
      </w:tr>
      <w:tr w:rsidR="00900E92" w:rsidRPr="00F81111" w14:paraId="3A911E81" w14:textId="77777777" w:rsidTr="003952A8">
        <w:tc>
          <w:tcPr>
            <w:tcW w:w="199" w:type="pct"/>
          </w:tcPr>
          <w:p w14:paraId="490B4E2D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51C2E4E5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5</w:t>
            </w:r>
          </w:p>
          <w:p w14:paraId="3CD40925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</w:tcPr>
          <w:p w14:paraId="31AA8965" w14:textId="66A1579C" w:rsidR="003952A8" w:rsidRPr="00BE5BC0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  <w:p w14:paraId="6A4637EE" w14:textId="50D24B7A" w:rsidR="003952A8" w:rsidRDefault="003952A8" w:rsidP="00041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22DC849F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presente la mappa concettuale</w:t>
            </w:r>
            <w:r w:rsidR="001311E7">
              <w:rPr>
                <w:rFonts w:ascii="Arial" w:hAnsi="Arial" w:cs="Arial"/>
                <w:sz w:val="14"/>
                <w:szCs w:val="14"/>
              </w:rPr>
              <w:t xml:space="preserve"> e passando da un concetto all’altro è possibile identificare asserti</w:t>
            </w:r>
          </w:p>
          <w:p w14:paraId="00D89577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  <w:r w:rsidR="003952A8">
              <w:rPr>
                <w:rFonts w:ascii="Arial" w:hAnsi="Arial" w:cs="Arial"/>
                <w:sz w:val="14"/>
                <w:szCs w:val="14"/>
              </w:rPr>
              <w:t xml:space="preserve"> e sono coerenti con quanto presente sulla mappa</w:t>
            </w:r>
          </w:p>
          <w:p w14:paraId="0FEAB792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sono presenti i riferimenti </w:t>
            </w:r>
            <w:r w:rsidR="008F3674">
              <w:rPr>
                <w:rFonts w:ascii="Arial" w:hAnsi="Arial" w:cs="Arial"/>
                <w:sz w:val="14"/>
                <w:szCs w:val="14"/>
              </w:rPr>
              <w:t>agli articoli scientifici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consultati</w:t>
            </w:r>
          </w:p>
        </w:tc>
      </w:tr>
      <w:tr w:rsidR="00900E92" w:rsidRPr="00F81111" w14:paraId="11E20B3F" w14:textId="77777777" w:rsidTr="003952A8">
        <w:tc>
          <w:tcPr>
            <w:tcW w:w="199" w:type="pct"/>
          </w:tcPr>
          <w:p w14:paraId="6C4BFE42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7</w:t>
            </w:r>
          </w:p>
          <w:p w14:paraId="3A6625C2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8</w:t>
            </w:r>
          </w:p>
          <w:p w14:paraId="7BC36002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</w:tcPr>
          <w:p w14:paraId="11473972" w14:textId="77777777"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14:paraId="0E695D3A" w14:textId="59BBD0B7" w:rsidR="00EF5C65" w:rsidRPr="00900E92" w:rsidRDefault="009A0ADD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Esiste </w:t>
            </w:r>
            <w:r w:rsidR="008F5DC6" w:rsidRPr="008F5DC6">
              <w:rPr>
                <w:rFonts w:ascii="Arial" w:hAnsi="Arial" w:cs="Arial"/>
                <w:sz w:val="18"/>
                <w:szCs w:val="18"/>
              </w:rPr>
              <w:t xml:space="preserve">una relazione tra la lettura in famiglia e lo sviluppo </w:t>
            </w:r>
            <w:r w:rsidR="00B17107">
              <w:rPr>
                <w:rFonts w:ascii="Arial" w:hAnsi="Arial" w:cs="Arial"/>
                <w:sz w:val="18"/>
                <w:szCs w:val="18"/>
              </w:rPr>
              <w:t>linguistico</w:t>
            </w:r>
            <w:r w:rsidR="008F5DC6" w:rsidRPr="008F5DC6">
              <w:rPr>
                <w:rFonts w:ascii="Arial" w:hAnsi="Arial" w:cs="Arial"/>
                <w:sz w:val="18"/>
                <w:szCs w:val="18"/>
              </w:rPr>
              <w:t xml:space="preserve"> nei bambini di età compresa tra 0 e 3 anni.</w:t>
            </w:r>
          </w:p>
        </w:tc>
        <w:tc>
          <w:tcPr>
            <w:tcW w:w="1165" w:type="pct"/>
          </w:tcPr>
          <w:p w14:paraId="7B2A320A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14:paraId="1CCE9DC6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14:paraId="3D877D63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0E92" w:rsidRPr="00F81111" w14:paraId="2468F868" w14:textId="77777777" w:rsidTr="00CC3D64">
        <w:tc>
          <w:tcPr>
            <w:tcW w:w="199" w:type="pct"/>
          </w:tcPr>
          <w:p w14:paraId="27D61FEB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</w:tcPr>
          <w:p w14:paraId="6F9A893B" w14:textId="77777777" w:rsidR="000F122B" w:rsidRDefault="00900E92" w:rsidP="00BB19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14:paraId="52ED2B17" w14:textId="64FBD5EA" w:rsidR="00BB1911" w:rsidRPr="00900E92" w:rsidRDefault="00AC6EC1" w:rsidP="00BB19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="00BB1911" w:rsidRPr="00BB1911">
              <w:rPr>
                <w:rFonts w:ascii="Arial" w:hAnsi="Arial" w:cs="Arial"/>
                <w:sz w:val="18"/>
                <w:szCs w:val="18"/>
              </w:rPr>
              <w:t>a lettura in famiglia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65" w:type="pct"/>
          </w:tcPr>
          <w:p w14:paraId="6F9AE5A6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se è sensato dichiararlo come indipendente</w:t>
            </w:r>
          </w:p>
        </w:tc>
      </w:tr>
      <w:tr w:rsidR="00900E92" w:rsidRPr="00F81111" w14:paraId="21E4A00D" w14:textId="77777777" w:rsidTr="00CC3D64">
        <w:tc>
          <w:tcPr>
            <w:tcW w:w="199" w:type="pct"/>
          </w:tcPr>
          <w:p w14:paraId="6A0E8538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11</w:t>
            </w:r>
          </w:p>
          <w:p w14:paraId="4A19B492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</w:tcPr>
          <w:p w14:paraId="57312F36" w14:textId="77777777" w:rsidR="00900E92" w:rsidRPr="00F81111" w:rsidRDefault="00900E92" w:rsidP="00CC6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indipendente e domande del questionario (riportarne massimo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0" w:type="dxa"/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900E92" w14:paraId="38B1EA33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D1338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714B2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66B46359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271D5" w14:textId="64F35806" w:rsidR="00EF5C65" w:rsidRDefault="00AA74F2" w:rsidP="00EF5C65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A74F2">
                    <w:rPr>
                      <w:rFonts w:ascii="Arial" w:hAnsi="Arial" w:cs="Arial"/>
                      <w:sz w:val="18"/>
                      <w:szCs w:val="18"/>
                    </w:rPr>
                    <w:t>Frequenza della lettura</w:t>
                  </w:r>
                </w:p>
                <w:p w14:paraId="6D85C0E8" w14:textId="77777777"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F467DE4" w14:textId="77777777"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E58662D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05497B9" w14:textId="77777777"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84D8A11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6A3BD" w14:textId="6C02DCF7" w:rsidR="00900E92" w:rsidRDefault="003F5D69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F5D69">
                    <w:rPr>
                      <w:rFonts w:ascii="Arial" w:hAnsi="Arial" w:cs="Arial"/>
                      <w:sz w:val="18"/>
                      <w:szCs w:val="18"/>
                    </w:rPr>
                    <w:t>Quante volte alla settimana leggi libri al tuo bambino?</w:t>
                  </w:r>
                </w:p>
              </w:tc>
            </w:tr>
            <w:tr w:rsidR="00900E92" w14:paraId="6E3EA26A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F5899" w14:textId="12B50121" w:rsidR="000F122B" w:rsidRDefault="003F5D6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F5D69">
                    <w:rPr>
                      <w:rFonts w:ascii="Arial" w:hAnsi="Arial" w:cs="Arial"/>
                      <w:sz w:val="18"/>
                      <w:szCs w:val="18"/>
                    </w:rPr>
                    <w:t>Tempo dedicato alla lettura</w:t>
                  </w:r>
                </w:p>
                <w:p w14:paraId="41568CB2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0605B76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BA18CB0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F9F3F6F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B517D23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03A6C47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89AFC" w14:textId="58B2242B" w:rsidR="00900E92" w:rsidRDefault="003F5D6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F5D69">
                    <w:rPr>
                      <w:rFonts w:ascii="Arial" w:hAnsi="Arial" w:cs="Arial"/>
                      <w:sz w:val="18"/>
                      <w:szCs w:val="18"/>
                    </w:rPr>
                    <w:t>Quanto tempo dedichi alla lettura quotidianamente?</w:t>
                  </w:r>
                </w:p>
              </w:tc>
            </w:tr>
            <w:tr w:rsidR="00900E92" w14:paraId="1D802A52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C28C7" w14:textId="1A665A8E" w:rsidR="00900E92" w:rsidRDefault="004127D5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127D5">
                    <w:rPr>
                      <w:rFonts w:ascii="Arial" w:hAnsi="Arial" w:cs="Arial"/>
                      <w:sz w:val="18"/>
                      <w:szCs w:val="18"/>
                    </w:rPr>
                    <w:t>Coinvolgimento del bambino nella lettura</w:t>
                  </w:r>
                </w:p>
                <w:p w14:paraId="64053DDF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8237D36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875B5B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7C88AA0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AEA6E" w14:textId="57E787FD" w:rsidR="00900E92" w:rsidRDefault="004127D5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127D5">
                    <w:rPr>
                      <w:rFonts w:ascii="Arial" w:hAnsi="Arial" w:cs="Arial"/>
                      <w:sz w:val="18"/>
                      <w:szCs w:val="18"/>
                    </w:rPr>
                    <w:t>Il bambino partecipa attivamente alla lettura?</w:t>
                  </w:r>
                </w:p>
              </w:tc>
            </w:tr>
          </w:tbl>
          <w:p w14:paraId="58E453A5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69C233" w14:textId="77777777" w:rsidR="00B36CD5" w:rsidRPr="00B36CD5" w:rsidRDefault="00B36CD5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36CD5">
              <w:rPr>
                <w:rFonts w:ascii="Arial" w:hAnsi="Arial" w:cs="Arial"/>
                <w:i/>
                <w:iCs/>
                <w:sz w:val="16"/>
                <w:szCs w:val="16"/>
              </w:rPr>
              <w:t>Gli indicatori che ho scelto hanno davvero un rapporto di indicazione con il fattore sotto esame?</w:t>
            </w:r>
            <w:r w:rsidR="00030B9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Sono tratti dall’articolo scientifico citato nel quadro teorico?</w:t>
            </w:r>
          </w:p>
          <w:p w14:paraId="564BEF86" w14:textId="77777777" w:rsidR="00B36CD5" w:rsidRDefault="00B36CD5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3A30CF15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7D852594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8F3674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  <w:p w14:paraId="77FF8D82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ADCD4E2" w14:textId="77777777" w:rsidR="000F122B" w:rsidRDefault="000F122B">
      <w:r>
        <w:br w:type="page"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72"/>
        <w:gridCol w:w="8137"/>
        <w:gridCol w:w="2537"/>
      </w:tblGrid>
      <w:tr w:rsidR="00AE0340" w:rsidRPr="00F81111" w14:paraId="44CDF180" w14:textId="77777777" w:rsidTr="00DF3C56">
        <w:tc>
          <w:tcPr>
            <w:tcW w:w="199" w:type="pct"/>
          </w:tcPr>
          <w:p w14:paraId="64DFCAD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433" w:type="pct"/>
          </w:tcPr>
          <w:p w14:paraId="7875E47C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14:paraId="5D5587A8" w14:textId="5CEA2A8D" w:rsidR="000F122B" w:rsidRDefault="00B17107" w:rsidP="00BB1911">
            <w:pPr>
              <w:rPr>
                <w:rFonts w:ascii="Arial" w:hAnsi="Arial" w:cs="Arial"/>
                <w:sz w:val="18"/>
                <w:szCs w:val="18"/>
              </w:rPr>
            </w:pPr>
            <w:r w:rsidRPr="00B17107">
              <w:rPr>
                <w:rFonts w:ascii="Arial" w:hAnsi="Arial" w:cs="Arial"/>
                <w:sz w:val="18"/>
                <w:szCs w:val="18"/>
              </w:rPr>
              <w:t>lo sviluppo linguistico del bambino</w:t>
            </w:r>
          </w:p>
        </w:tc>
        <w:tc>
          <w:tcPr>
            <w:tcW w:w="1368" w:type="pct"/>
          </w:tcPr>
          <w:p w14:paraId="35421FE2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C2C72">
              <w:rPr>
                <w:rFonts w:ascii="Arial" w:hAnsi="Arial" w:cs="Arial"/>
                <w:sz w:val="14"/>
                <w:szCs w:val="14"/>
              </w:rPr>
              <w:t xml:space="preserve"> e se è sensato dichiararlo come dipendente dall’altro</w:t>
            </w:r>
          </w:p>
        </w:tc>
      </w:tr>
      <w:tr w:rsidR="00900E92" w:rsidRPr="00F81111" w14:paraId="5E51A1A5" w14:textId="77777777" w:rsidTr="00DF3C56">
        <w:tc>
          <w:tcPr>
            <w:tcW w:w="199" w:type="pct"/>
          </w:tcPr>
          <w:p w14:paraId="2BB69185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14:paraId="15F962E0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433" w:type="pct"/>
          </w:tcPr>
          <w:p w14:paraId="1B52F0C3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dipendente e domande del questionario (riportarne massimo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1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900E92" w14:paraId="16D2C652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B23F5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F53E7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7D5D415F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3B355" w14:textId="2B804D67" w:rsidR="00CC3D64" w:rsidRDefault="0060308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03082">
                    <w:rPr>
                      <w:rFonts w:ascii="Arial" w:hAnsi="Arial" w:cs="Arial"/>
                      <w:sz w:val="18"/>
                      <w:szCs w:val="18"/>
                    </w:rPr>
                    <w:t>Ripetizione di vocaboli nuovi</w:t>
                  </w:r>
                </w:p>
                <w:p w14:paraId="01E3BA58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8707C31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E591C73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53E8C" w14:textId="500030DB" w:rsidR="00900E92" w:rsidRDefault="00E727C1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727C1">
                    <w:rPr>
                      <w:rFonts w:ascii="Arial" w:hAnsi="Arial" w:cs="Arial"/>
                      <w:sz w:val="18"/>
                      <w:szCs w:val="18"/>
                    </w:rPr>
                    <w:t>Il bambino ripete le parole nuove che sente durante la lettura?</w:t>
                  </w:r>
                </w:p>
              </w:tc>
            </w:tr>
            <w:tr w:rsidR="00900E92" w14:paraId="1F2A45B0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1C268" w14:textId="7ACDA03E" w:rsidR="00900E92" w:rsidRDefault="00E727C1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727C1">
                    <w:rPr>
                      <w:rFonts w:ascii="Arial" w:hAnsi="Arial" w:cs="Arial"/>
                      <w:sz w:val="18"/>
                      <w:szCs w:val="18"/>
                    </w:rPr>
                    <w:t>Capacità di comprensione del linguaggio</w:t>
                  </w:r>
                </w:p>
                <w:p w14:paraId="41AC1B5F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2A2F4A4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08FE4F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B50743C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88806BB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576DAD2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58E8C" w14:textId="634D6C57" w:rsidR="00900E92" w:rsidRDefault="00E727C1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727C1">
                    <w:rPr>
                      <w:rFonts w:ascii="Arial" w:hAnsi="Arial" w:cs="Arial"/>
                      <w:sz w:val="18"/>
                      <w:szCs w:val="18"/>
                    </w:rPr>
                    <w:t>Il bambino comprende facilmente le storie lette?</w:t>
                  </w:r>
                </w:p>
              </w:tc>
            </w:tr>
            <w:tr w:rsidR="00900E92" w14:paraId="20F8259D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C02696" w14:textId="51D05A4F" w:rsidR="00900E92" w:rsidRDefault="00E727C1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727C1">
                    <w:rPr>
                      <w:rFonts w:ascii="Arial" w:hAnsi="Arial" w:cs="Arial"/>
                      <w:sz w:val="18"/>
                      <w:szCs w:val="18"/>
                    </w:rPr>
                    <w:t>Produzione verbale</w:t>
                  </w:r>
                </w:p>
                <w:p w14:paraId="6D95246D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DA364EF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063D7B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156D4AE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B29EB35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11B7C" w14:textId="6069EC17" w:rsidR="00900E92" w:rsidRDefault="00843F70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43F70">
                    <w:rPr>
                      <w:rFonts w:ascii="Arial" w:hAnsi="Arial" w:cs="Arial"/>
                      <w:sz w:val="18"/>
                      <w:szCs w:val="18"/>
                    </w:rPr>
                    <w:t>Il bambino formula frasi complete quando parla?</w:t>
                  </w:r>
                </w:p>
              </w:tc>
            </w:tr>
          </w:tbl>
          <w:p w14:paraId="6AC7A909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ACB688" w14:textId="77777777" w:rsidR="00B36CD5" w:rsidRPr="00B36CD5" w:rsidRDefault="00B36CD5" w:rsidP="00B36CD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36CD5">
              <w:rPr>
                <w:rFonts w:ascii="Arial" w:hAnsi="Arial" w:cs="Arial"/>
                <w:i/>
                <w:iCs/>
                <w:sz w:val="16"/>
                <w:szCs w:val="16"/>
              </w:rPr>
              <w:t>Gli indicatori che ho scelto hanno davvero un rapporto di indicazione con il fattore sotto esame?</w:t>
            </w:r>
            <w:r w:rsidR="00030B9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Sono tratti dall’articolo scientifico citato nel quadro teorico?</w:t>
            </w:r>
          </w:p>
          <w:p w14:paraId="64E34769" w14:textId="77777777" w:rsidR="00B36CD5" w:rsidRDefault="00B36CD5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7E377656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30C3B05D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64738A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</w:tc>
      </w:tr>
      <w:tr w:rsidR="00AE0340" w:rsidRPr="00F81111" w14:paraId="26C4E2AA" w14:textId="77777777" w:rsidTr="00DF3C56">
        <w:tc>
          <w:tcPr>
            <w:tcW w:w="199" w:type="pct"/>
          </w:tcPr>
          <w:p w14:paraId="7CB32A2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433" w:type="pct"/>
          </w:tcPr>
          <w:p w14:paraId="00660E7E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14:paraId="66469AEA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6C892458" w14:textId="08E3A991" w:rsidR="00CC3D64" w:rsidRDefault="00CC3D64" w:rsidP="00843F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64442ED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con le variabili definite precedentemente</w:t>
            </w:r>
          </w:p>
        </w:tc>
      </w:tr>
      <w:tr w:rsidR="00AE0340" w:rsidRPr="00F81111" w14:paraId="147E49A4" w14:textId="77777777" w:rsidTr="00DF3C56">
        <w:tc>
          <w:tcPr>
            <w:tcW w:w="199" w:type="pct"/>
          </w:tcPr>
          <w:p w14:paraId="6A386C52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433" w:type="pct"/>
          </w:tcPr>
          <w:p w14:paraId="11A07A75" w14:textId="77777777" w:rsidR="00AE0340" w:rsidRPr="00F038C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F038C1"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14:paraId="73700A55" w14:textId="02D76552" w:rsidR="00FB033B" w:rsidRPr="00F038C1" w:rsidRDefault="003966C7" w:rsidP="0050508B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Bambini di età compresa tra 0 e 3 anni</w:t>
            </w:r>
            <w:r w:rsidR="004B23A7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  <w:tc>
          <w:tcPr>
            <w:tcW w:w="1368" w:type="pct"/>
          </w:tcPr>
          <w:p w14:paraId="2C49563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si riferisce proprio ai soggetti della ricerca (e non ad altri a cui chiedo informazioni sui soggetti)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è coerente con il campione scelto</w:t>
            </w:r>
          </w:p>
        </w:tc>
      </w:tr>
      <w:tr w:rsidR="00AE0340" w:rsidRPr="00F81111" w14:paraId="4AFD11FA" w14:textId="77777777" w:rsidTr="00DF3C56">
        <w:tc>
          <w:tcPr>
            <w:tcW w:w="199" w:type="pct"/>
          </w:tcPr>
          <w:p w14:paraId="4BDBC622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433" w:type="pct"/>
          </w:tcPr>
          <w:p w14:paraId="494CF0F9" w14:textId="77777777" w:rsidR="00AE0340" w:rsidRPr="00F038C1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 w:rsidRPr="00F038C1"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14:paraId="27C56C81" w14:textId="4320871F" w:rsidR="00FB033B" w:rsidRPr="00F038C1" w:rsidRDefault="00F038C1" w:rsidP="0050508B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F038C1">
              <w:rPr>
                <w:rFonts w:ascii="Arial" w:hAnsi="Arial" w:cs="Arial"/>
                <w:iCs/>
                <w:sz w:val="18"/>
                <w:szCs w:val="18"/>
              </w:rPr>
              <w:t>30 soggetti</w:t>
            </w:r>
            <w:r w:rsidR="004B23A7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  <w:tc>
          <w:tcPr>
            <w:tcW w:w="1368" w:type="pct"/>
          </w:tcPr>
          <w:p w14:paraId="5BE067DB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  <w:r w:rsidR="00FA66F1">
              <w:rPr>
                <w:rFonts w:ascii="Arial" w:hAnsi="Arial" w:cs="Arial"/>
                <w:sz w:val="14"/>
                <w:szCs w:val="14"/>
              </w:rPr>
              <w:t xml:space="preserve"> e la popolazione di riferimento scelta</w:t>
            </w:r>
          </w:p>
        </w:tc>
      </w:tr>
      <w:tr w:rsidR="00AE0340" w:rsidRPr="00F81111" w14:paraId="15DF2DF6" w14:textId="77777777" w:rsidTr="003952A8">
        <w:tc>
          <w:tcPr>
            <w:tcW w:w="199" w:type="pct"/>
          </w:tcPr>
          <w:p w14:paraId="69A7805B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433" w:type="pct"/>
          </w:tcPr>
          <w:p w14:paraId="59F40969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14:paraId="0219DFA2" w14:textId="48C17033" w:rsidR="00AE0340" w:rsidRDefault="006435CA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D24289" w:rsidRPr="00D24289">
              <w:rPr>
                <w:rFonts w:ascii="Arial" w:hAnsi="Arial" w:cs="Arial"/>
                <w:sz w:val="18"/>
                <w:szCs w:val="18"/>
              </w:rPr>
              <w:t>ampionamento non probabilistico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68" w:type="pct"/>
          </w:tcPr>
          <w:p w14:paraId="35A4FF3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</w:p>
        </w:tc>
      </w:tr>
      <w:tr w:rsidR="00AE0340" w:rsidRPr="00F81111" w14:paraId="19B5D69E" w14:textId="77777777" w:rsidTr="00B57FD8">
        <w:tc>
          <w:tcPr>
            <w:tcW w:w="199" w:type="pct"/>
          </w:tcPr>
          <w:p w14:paraId="2DF2E61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433" w:type="pct"/>
          </w:tcPr>
          <w:p w14:paraId="5A721B9B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14:paraId="7B510F97" w14:textId="5F08240F" w:rsidR="00AE0340" w:rsidRPr="00CC2ADB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6FD000A6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00B14B52" w14:textId="77777777" w:rsidTr="00E1181D">
        <w:tc>
          <w:tcPr>
            <w:tcW w:w="199" w:type="pct"/>
          </w:tcPr>
          <w:p w14:paraId="6FF73E0B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433" w:type="pct"/>
          </w:tcPr>
          <w:p w14:paraId="4C333D6A" w14:textId="6ACD12F0" w:rsidR="00AF049E" w:rsidRDefault="00AE0340" w:rsidP="00AF04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14:paraId="646E50BA" w14:textId="02A054DA" w:rsidR="00676183" w:rsidRPr="00B57FD8" w:rsidRDefault="00676183" w:rsidP="000612B9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368" w:type="pct"/>
          </w:tcPr>
          <w:p w14:paraId="771BCDC1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32A80AA3" w14:textId="77777777" w:rsidTr="00711509">
        <w:tc>
          <w:tcPr>
            <w:tcW w:w="199" w:type="pct"/>
          </w:tcPr>
          <w:p w14:paraId="2CA332FA" w14:textId="77777777"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433" w:type="pct"/>
          </w:tcPr>
          <w:p w14:paraId="21E6335A" w14:textId="77777777" w:rsidR="00A44F22" w:rsidRDefault="00AE0340" w:rsidP="00A44F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  <w:p w14:paraId="461DD353" w14:textId="52BDD2B6" w:rsidR="00A44F22" w:rsidRPr="005952C2" w:rsidRDefault="00A44F22" w:rsidP="00A44F2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368" w:type="pct"/>
          </w:tcPr>
          <w:p w14:paraId="0140EBF0" w14:textId="77777777" w:rsidR="00AE0340" w:rsidRPr="00092A8C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AE0340" w:rsidRPr="00F81111" w14:paraId="0428713F" w14:textId="77777777" w:rsidTr="00711509">
        <w:tc>
          <w:tcPr>
            <w:tcW w:w="199" w:type="pct"/>
          </w:tcPr>
          <w:p w14:paraId="73ACEEBF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433" w:type="pct"/>
          </w:tcPr>
          <w:p w14:paraId="4C50116E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  <w:p w14:paraId="36B98ABE" w14:textId="1FFF5BB6" w:rsidR="00711509" w:rsidRDefault="00711509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070C767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AE0340" w:rsidRPr="00F81111" w14:paraId="6682C512" w14:textId="77777777" w:rsidTr="004828DB">
        <w:tc>
          <w:tcPr>
            <w:tcW w:w="199" w:type="pct"/>
          </w:tcPr>
          <w:p w14:paraId="1E8D271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433" w:type="pct"/>
          </w:tcPr>
          <w:p w14:paraId="2821C02D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  <w:p w14:paraId="31D64CE0" w14:textId="70843627" w:rsidR="00711509" w:rsidRDefault="00711509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054FEEA4" w14:textId="77777777" w:rsidR="00AE0340" w:rsidRPr="00092A8C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AE0340" w:rsidRPr="00F81111" w14:paraId="177D39F5" w14:textId="77777777" w:rsidTr="004828DB">
        <w:tc>
          <w:tcPr>
            <w:tcW w:w="199" w:type="pct"/>
          </w:tcPr>
          <w:p w14:paraId="41CF25E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433" w:type="pct"/>
          </w:tcPr>
          <w:p w14:paraId="42EE952B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monovariata</w:t>
            </w:r>
            <w:proofErr w:type="spellEnd"/>
          </w:p>
          <w:p w14:paraId="2DB78F14" w14:textId="77777777" w:rsidR="00D07E8E" w:rsidRDefault="00D07E8E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DD6292" w14:textId="6705D97E"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291B4D9D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14:paraId="5DDEEB8A" w14:textId="77777777" w:rsidTr="004828DB">
        <w:tc>
          <w:tcPr>
            <w:tcW w:w="199" w:type="pct"/>
          </w:tcPr>
          <w:p w14:paraId="3A252F2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433" w:type="pct"/>
          </w:tcPr>
          <w:p w14:paraId="3F8E4854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0798699" w14:textId="6EDF380F" w:rsidR="00D07E8E" w:rsidRDefault="00D07E8E" w:rsidP="00D07E8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2462EA0" w14:textId="77777777" w:rsidR="00D07E8E" w:rsidRDefault="00D07E8E" w:rsidP="00D07E8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7D533D" w14:textId="25F33A57"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30EF0D53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14:paraId="0CA07471" w14:textId="77777777" w:rsidTr="004828DB">
        <w:tc>
          <w:tcPr>
            <w:tcW w:w="199" w:type="pct"/>
          </w:tcPr>
          <w:p w14:paraId="4BFEE46D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433" w:type="pct"/>
          </w:tcPr>
          <w:p w14:paraId="0C8DF488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  <w:r w:rsidR="004828DB">
              <w:rPr>
                <w:rFonts w:ascii="Arial" w:hAnsi="Arial" w:cs="Arial"/>
                <w:sz w:val="18"/>
                <w:szCs w:val="18"/>
              </w:rPr>
              <w:t xml:space="preserve"> e interpretazione dei risultati</w:t>
            </w:r>
          </w:p>
          <w:p w14:paraId="2BA1511D" w14:textId="77777777"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24B3073" w14:textId="77777777" w:rsidR="00D07E8E" w:rsidRDefault="00D07E8E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EAAB18" w14:textId="050E8034" w:rsidR="00D07E8E" w:rsidRDefault="00D07E8E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11B29F93" w14:textId="77777777" w:rsidR="00AE0340" w:rsidRPr="00092A8C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i risultati dell’analisi </w:t>
            </w:r>
            <w:proofErr w:type="spellStart"/>
            <w:r w:rsidRPr="00092A8C">
              <w:rPr>
                <w:rFonts w:ascii="Arial" w:hAnsi="Arial" w:cs="Arial"/>
                <w:sz w:val="14"/>
                <w:szCs w:val="14"/>
              </w:rPr>
              <w:t>bivariata</w:t>
            </w:r>
            <w:proofErr w:type="spellEnd"/>
            <w:r w:rsidRPr="00092A8C">
              <w:rPr>
                <w:rFonts w:ascii="Arial" w:hAnsi="Arial" w:cs="Arial"/>
                <w:sz w:val="14"/>
                <w:szCs w:val="14"/>
              </w:rPr>
              <w:t xml:space="preserve"> sono stati utilizzati per dire se l’ipotesi è confermata o meno dai dati</w:t>
            </w:r>
            <w:r w:rsidR="004828DB">
              <w:rPr>
                <w:rFonts w:ascii="Arial" w:hAnsi="Arial" w:cs="Arial"/>
                <w:sz w:val="14"/>
                <w:szCs w:val="14"/>
              </w:rPr>
              <w:t>, anche in connessione con quanto inserito nel quadro teorico</w:t>
            </w:r>
          </w:p>
        </w:tc>
      </w:tr>
      <w:tr w:rsidR="00AE0340" w:rsidRPr="00F81111" w14:paraId="16A4CFB3" w14:textId="77777777" w:rsidTr="004828DB">
        <w:tc>
          <w:tcPr>
            <w:tcW w:w="199" w:type="pct"/>
          </w:tcPr>
          <w:p w14:paraId="029FC2B6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28</w:t>
            </w:r>
          </w:p>
          <w:p w14:paraId="45FD614F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14:paraId="248AFF73" w14:textId="77777777"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433" w:type="pct"/>
          </w:tcPr>
          <w:p w14:paraId="0376B0E7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  <w:p w14:paraId="7B6D4463" w14:textId="5299A88D"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29E58C3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14:paraId="664001F3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</w:t>
            </w:r>
            <w:proofErr w:type="gramStart"/>
            <w:r w:rsidRPr="00092A8C">
              <w:rPr>
                <w:rFonts w:ascii="Arial" w:hAnsi="Arial" w:cs="Arial"/>
                <w:sz w:val="14"/>
                <w:szCs w:val="14"/>
              </w:rPr>
              <w:t>esplicita</w:t>
            </w:r>
            <w:proofErr w:type="gramEnd"/>
            <w:r w:rsidRPr="00092A8C">
              <w:rPr>
                <w:rFonts w:ascii="Arial" w:hAnsi="Arial" w:cs="Arial"/>
                <w:sz w:val="14"/>
                <w:szCs w:val="14"/>
              </w:rPr>
              <w:t xml:space="preserve"> cosa si potrebbe fare meglio in un’indagine successiva</w:t>
            </w:r>
          </w:p>
          <w:p w14:paraId="4097B26D" w14:textId="77777777" w:rsidR="00AE0340" w:rsidRPr="00092A8C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</w:tbl>
    <w:p w14:paraId="4BC0C02C" w14:textId="77777777" w:rsidR="00067CE6" w:rsidRDefault="00067CE6" w:rsidP="00DF3C56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67CE6" w:rsidSect="00CC3D64">
      <w:footerReference w:type="default" r:id="rId10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9C398" w14:textId="77777777" w:rsidR="00E418B1" w:rsidRDefault="00E418B1" w:rsidP="005C113A">
      <w:pPr>
        <w:spacing w:after="0" w:line="240" w:lineRule="auto"/>
      </w:pPr>
      <w:r>
        <w:separator/>
      </w:r>
    </w:p>
  </w:endnote>
  <w:endnote w:type="continuationSeparator" w:id="0">
    <w:p w14:paraId="43E92A8F" w14:textId="77777777" w:rsidR="00E418B1" w:rsidRDefault="00E418B1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6C54B" w14:textId="77777777" w:rsidR="005C113A" w:rsidRDefault="005C113A">
    <w:pPr>
      <w:pStyle w:val="Pidipagina"/>
    </w:pPr>
    <w:r>
      <w:t xml:space="preserve">Roberto Trinchero – ver </w:t>
    </w:r>
    <w:r w:rsidR="008F3674">
      <w:t>29</w:t>
    </w:r>
    <w:r>
      <w:t>.0</w:t>
    </w:r>
    <w:r w:rsidR="008F3674">
      <w:t>9</w:t>
    </w:r>
    <w:r>
      <w:t>.</w:t>
    </w:r>
    <w:r w:rsidR="008F3674">
      <w:t>21</w:t>
    </w:r>
    <w:r>
      <w:tab/>
    </w:r>
    <w:r>
      <w:tab/>
    </w:r>
    <w:proofErr w:type="spellStart"/>
    <w:r>
      <w:t>Autoscoring</w:t>
    </w:r>
    <w:proofErr w:type="spellEnd"/>
    <w:r>
      <w:t xml:space="preserve"> del Rapporto di ricerca empirica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4406D" w14:textId="77777777" w:rsidR="00E418B1" w:rsidRDefault="00E418B1" w:rsidP="005C113A">
      <w:pPr>
        <w:spacing w:after="0" w:line="240" w:lineRule="auto"/>
      </w:pPr>
      <w:r>
        <w:separator/>
      </w:r>
    </w:p>
  </w:footnote>
  <w:footnote w:type="continuationSeparator" w:id="0">
    <w:p w14:paraId="59D987DB" w14:textId="77777777" w:rsidR="00E418B1" w:rsidRDefault="00E418B1" w:rsidP="005C1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48"/>
    <w:rsid w:val="00030B94"/>
    <w:rsid w:val="00041E28"/>
    <w:rsid w:val="000460DC"/>
    <w:rsid w:val="000612B9"/>
    <w:rsid w:val="00067CE6"/>
    <w:rsid w:val="00092A8C"/>
    <w:rsid w:val="00097A09"/>
    <w:rsid w:val="000F122B"/>
    <w:rsid w:val="00111CD0"/>
    <w:rsid w:val="00120688"/>
    <w:rsid w:val="001311E7"/>
    <w:rsid w:val="001D5E40"/>
    <w:rsid w:val="001D6CA7"/>
    <w:rsid w:val="00205922"/>
    <w:rsid w:val="00210612"/>
    <w:rsid w:val="00232D18"/>
    <w:rsid w:val="002A3176"/>
    <w:rsid w:val="002A348A"/>
    <w:rsid w:val="002B5C3A"/>
    <w:rsid w:val="002D5A50"/>
    <w:rsid w:val="002E2AB4"/>
    <w:rsid w:val="00301F3C"/>
    <w:rsid w:val="003952A8"/>
    <w:rsid w:val="003966C7"/>
    <w:rsid w:val="003974E9"/>
    <w:rsid w:val="003F0F96"/>
    <w:rsid w:val="003F5D69"/>
    <w:rsid w:val="00402486"/>
    <w:rsid w:val="004127D5"/>
    <w:rsid w:val="00416098"/>
    <w:rsid w:val="00447560"/>
    <w:rsid w:val="00452EB2"/>
    <w:rsid w:val="004558A3"/>
    <w:rsid w:val="004828DB"/>
    <w:rsid w:val="00486E31"/>
    <w:rsid w:val="004B23A7"/>
    <w:rsid w:val="004E4014"/>
    <w:rsid w:val="004F19B4"/>
    <w:rsid w:val="0050508B"/>
    <w:rsid w:val="005204EA"/>
    <w:rsid w:val="0052691A"/>
    <w:rsid w:val="005602DF"/>
    <w:rsid w:val="0059479F"/>
    <w:rsid w:val="005952C2"/>
    <w:rsid w:val="005C113A"/>
    <w:rsid w:val="005C6966"/>
    <w:rsid w:val="005F0AF6"/>
    <w:rsid w:val="005F35A9"/>
    <w:rsid w:val="00603082"/>
    <w:rsid w:val="006435CA"/>
    <w:rsid w:val="0064738A"/>
    <w:rsid w:val="00656441"/>
    <w:rsid w:val="00667737"/>
    <w:rsid w:val="00676183"/>
    <w:rsid w:val="006A2026"/>
    <w:rsid w:val="006E2DA0"/>
    <w:rsid w:val="00706A30"/>
    <w:rsid w:val="00711509"/>
    <w:rsid w:val="007473AA"/>
    <w:rsid w:val="007770D7"/>
    <w:rsid w:val="00796538"/>
    <w:rsid w:val="007E2699"/>
    <w:rsid w:val="00833555"/>
    <w:rsid w:val="00843F70"/>
    <w:rsid w:val="00847B05"/>
    <w:rsid w:val="00847E14"/>
    <w:rsid w:val="00873D88"/>
    <w:rsid w:val="008876BE"/>
    <w:rsid w:val="008A06E1"/>
    <w:rsid w:val="008A0CF5"/>
    <w:rsid w:val="008B170D"/>
    <w:rsid w:val="008B728D"/>
    <w:rsid w:val="008C2C72"/>
    <w:rsid w:val="008D7965"/>
    <w:rsid w:val="008F3674"/>
    <w:rsid w:val="008F5DC6"/>
    <w:rsid w:val="008F708D"/>
    <w:rsid w:val="00900E92"/>
    <w:rsid w:val="00902DA8"/>
    <w:rsid w:val="009202E9"/>
    <w:rsid w:val="009319EF"/>
    <w:rsid w:val="00950B1D"/>
    <w:rsid w:val="009671A9"/>
    <w:rsid w:val="009900A2"/>
    <w:rsid w:val="009A0ADD"/>
    <w:rsid w:val="009B740F"/>
    <w:rsid w:val="009C266D"/>
    <w:rsid w:val="009C396B"/>
    <w:rsid w:val="00A44F22"/>
    <w:rsid w:val="00A53670"/>
    <w:rsid w:val="00AA6A97"/>
    <w:rsid w:val="00AA74F2"/>
    <w:rsid w:val="00AB1218"/>
    <w:rsid w:val="00AC6EC1"/>
    <w:rsid w:val="00AD1B79"/>
    <w:rsid w:val="00AD1EB4"/>
    <w:rsid w:val="00AE0340"/>
    <w:rsid w:val="00AE32CB"/>
    <w:rsid w:val="00AF049E"/>
    <w:rsid w:val="00B07247"/>
    <w:rsid w:val="00B12256"/>
    <w:rsid w:val="00B122D2"/>
    <w:rsid w:val="00B17107"/>
    <w:rsid w:val="00B36CD5"/>
    <w:rsid w:val="00B57FD8"/>
    <w:rsid w:val="00B725ED"/>
    <w:rsid w:val="00BA02B8"/>
    <w:rsid w:val="00BB1911"/>
    <w:rsid w:val="00BD60BB"/>
    <w:rsid w:val="00BE38C7"/>
    <w:rsid w:val="00BE5BC0"/>
    <w:rsid w:val="00C140C9"/>
    <w:rsid w:val="00C24548"/>
    <w:rsid w:val="00C55AAD"/>
    <w:rsid w:val="00C61BE6"/>
    <w:rsid w:val="00C832F8"/>
    <w:rsid w:val="00CB428A"/>
    <w:rsid w:val="00CC2ADB"/>
    <w:rsid w:val="00CC3D64"/>
    <w:rsid w:val="00CC4217"/>
    <w:rsid w:val="00CC614B"/>
    <w:rsid w:val="00CD4FF3"/>
    <w:rsid w:val="00CF2DCE"/>
    <w:rsid w:val="00D058A6"/>
    <w:rsid w:val="00D05CD8"/>
    <w:rsid w:val="00D07E8E"/>
    <w:rsid w:val="00D24289"/>
    <w:rsid w:val="00D5241B"/>
    <w:rsid w:val="00D95879"/>
    <w:rsid w:val="00DA6236"/>
    <w:rsid w:val="00DD0629"/>
    <w:rsid w:val="00DF3C56"/>
    <w:rsid w:val="00DF4040"/>
    <w:rsid w:val="00E03FB5"/>
    <w:rsid w:val="00E05167"/>
    <w:rsid w:val="00E1181D"/>
    <w:rsid w:val="00E418B1"/>
    <w:rsid w:val="00E70D8F"/>
    <w:rsid w:val="00E727C1"/>
    <w:rsid w:val="00E755DC"/>
    <w:rsid w:val="00E828B6"/>
    <w:rsid w:val="00EA1CB6"/>
    <w:rsid w:val="00EB2813"/>
    <w:rsid w:val="00EC14A2"/>
    <w:rsid w:val="00ED56BF"/>
    <w:rsid w:val="00EE1A19"/>
    <w:rsid w:val="00EE2F5E"/>
    <w:rsid w:val="00EF5C65"/>
    <w:rsid w:val="00F033DF"/>
    <w:rsid w:val="00F038C1"/>
    <w:rsid w:val="00F12BCC"/>
    <w:rsid w:val="00F22FEF"/>
    <w:rsid w:val="00F236EE"/>
    <w:rsid w:val="00F5349D"/>
    <w:rsid w:val="00F66EF1"/>
    <w:rsid w:val="00F7243A"/>
    <w:rsid w:val="00F81111"/>
    <w:rsid w:val="00F81621"/>
    <w:rsid w:val="00F85921"/>
    <w:rsid w:val="00F91A56"/>
    <w:rsid w:val="00F97D09"/>
    <w:rsid w:val="00FA66F1"/>
    <w:rsid w:val="00FA6AEF"/>
    <w:rsid w:val="00FB033B"/>
    <w:rsid w:val="00FC13A9"/>
    <w:rsid w:val="00FD267F"/>
    <w:rsid w:val="00FE4554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4FDC8B"/>
  <w14:defaultImageDpi w14:val="0"/>
  <w15:docId w15:val="{6DB295FB-22C3-49BF-B975-BD03EAB8E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F68B8DBAF3CC468EEBAB0C65EB6C28" ma:contentTypeVersion="5" ma:contentTypeDescription="Creare un nuovo documento." ma:contentTypeScope="" ma:versionID="69970b58870fbd1c2a7e9c50177d3e2c">
  <xsd:schema xmlns:xsd="http://www.w3.org/2001/XMLSchema" xmlns:xs="http://www.w3.org/2001/XMLSchema" xmlns:p="http://schemas.microsoft.com/office/2006/metadata/properties" xmlns:ns3="fb86ba11-4196-40be-a512-b47e559ec48c" targetNamespace="http://schemas.microsoft.com/office/2006/metadata/properties" ma:root="true" ma:fieldsID="443e3db06ff3377f758b0e6b41d5692e" ns3:_="">
    <xsd:import namespace="fb86ba11-4196-40be-a512-b47e559ec4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6ba11-4196-40be-a512-b47e559ec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4F1F78-97C4-46C2-A1F6-034698B611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4203D3-6227-4DC4-BF95-F406E56EE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86ba11-4196-40be-a512-b47e559ec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08B68F-47D0-4750-B601-BE526E1AD7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A0F632-FA5F-4779-8BC8-DEA74FEB19A1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fb86ba11-4196-40be-a512-b47e559ec48c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816</Words>
  <Characters>4652</Characters>
  <Application>Microsoft Office Word</Application>
  <DocSecurity>0</DocSecurity>
  <Lines>38</Lines>
  <Paragraphs>10</Paragraphs>
  <ScaleCrop>false</ScaleCrop>
  <Company>Università di Torino</Company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Trinchero</dc:creator>
  <cp:keywords/>
  <dc:description/>
  <cp:lastModifiedBy>Chiara Garofalo</cp:lastModifiedBy>
  <cp:revision>2</cp:revision>
  <cp:lastPrinted>2013-05-11T15:57:00Z</cp:lastPrinted>
  <dcterms:created xsi:type="dcterms:W3CDTF">2025-03-26T17:19:00Z</dcterms:created>
  <dcterms:modified xsi:type="dcterms:W3CDTF">2025-03-26T17:19:00Z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0x01010015F68B8DBAF3CC468EEBAB0C65EB6C28</vt:lpwstr>
  </property>
</Properties>
</file>